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D1" w:rsidRDefault="00CB65D1" w:rsidP="00CB65D1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</w:t>
      </w:r>
    </w:p>
    <w:p w:rsidR="00CB65D1" w:rsidRDefault="00CB65D1" w:rsidP="00CB65D1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проведенном заседании </w:t>
      </w:r>
      <w:r>
        <w:rPr>
          <w:sz w:val="28"/>
          <w:szCs w:val="28"/>
        </w:rPr>
        <w:t>консультативного совета по налоговой и бюджетной политике при администрации города Ставрополя</w:t>
      </w:r>
    </w:p>
    <w:p w:rsidR="00CB65D1" w:rsidRDefault="00CB65D1" w:rsidP="00795B15">
      <w:pPr>
        <w:ind w:firstLine="709"/>
        <w:jc w:val="both"/>
        <w:rPr>
          <w:sz w:val="28"/>
          <w:szCs w:val="28"/>
        </w:rPr>
      </w:pPr>
    </w:p>
    <w:p w:rsidR="00DC2F9F" w:rsidRDefault="00754417" w:rsidP="00795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DC2F9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DC2F9F">
        <w:rPr>
          <w:sz w:val="28"/>
          <w:szCs w:val="28"/>
        </w:rPr>
        <w:t xml:space="preserve">.2020 </w:t>
      </w:r>
      <w:r w:rsidR="00016D26" w:rsidRPr="00DE7953">
        <w:rPr>
          <w:sz w:val="28"/>
          <w:szCs w:val="28"/>
        </w:rPr>
        <w:t xml:space="preserve">состоялось </w:t>
      </w:r>
      <w:r w:rsidR="00255E56">
        <w:rPr>
          <w:sz w:val="28"/>
          <w:szCs w:val="28"/>
        </w:rPr>
        <w:t xml:space="preserve">очередное </w:t>
      </w:r>
      <w:r w:rsidR="00016D26" w:rsidRPr="00DE7953">
        <w:rPr>
          <w:sz w:val="28"/>
          <w:szCs w:val="28"/>
        </w:rPr>
        <w:t>заседание консультативного совета по налоговой и бюджетной политике при администрации города Ставрополя</w:t>
      </w:r>
      <w:r w:rsidR="00016D26">
        <w:rPr>
          <w:sz w:val="28"/>
          <w:szCs w:val="28"/>
        </w:rPr>
        <w:t xml:space="preserve"> (далее – Совет). </w:t>
      </w:r>
      <w:r w:rsidR="00DC2F9F">
        <w:rPr>
          <w:sz w:val="28"/>
          <w:szCs w:val="28"/>
        </w:rPr>
        <w:t>На заседании Совета рассматривалось два вопроса:</w:t>
      </w:r>
    </w:p>
    <w:p w:rsidR="009752A8" w:rsidRDefault="009752A8" w:rsidP="00795B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65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 Подведение итогов заседания консультативного совета по налоговой и бюджетной политик</w:t>
      </w:r>
      <w:r w:rsidR="00E1712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города Ставрополя, проведенного </w:t>
      </w:r>
      <w:r w:rsidR="00714C6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.07.2020 в администрации города Ставрополя. </w:t>
      </w:r>
    </w:p>
    <w:p w:rsidR="00DC2F9F" w:rsidRDefault="00DC2F9F" w:rsidP="00795B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65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 Заслушивание руководителей организаций, имеющих задолженность по налоговым платежам, зачисляемым в бюджет города Ставрополя.</w:t>
      </w:r>
    </w:p>
    <w:p w:rsidR="00DC2F9F" w:rsidRDefault="00DC2F9F" w:rsidP="00795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данное заседание были приглашены руководители </w:t>
      </w:r>
      <w:r w:rsidR="00714C63">
        <w:rPr>
          <w:sz w:val="28"/>
          <w:szCs w:val="28"/>
        </w:rPr>
        <w:t>7</w:t>
      </w:r>
      <w:r>
        <w:rPr>
          <w:sz w:val="28"/>
          <w:szCs w:val="28"/>
        </w:rPr>
        <w:t xml:space="preserve"> организаций и</w:t>
      </w:r>
      <w:r w:rsidR="00CB65D1">
        <w:rPr>
          <w:sz w:val="28"/>
          <w:szCs w:val="28"/>
        </w:rPr>
        <w:t> </w:t>
      </w:r>
      <w:r w:rsidR="00714C6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752A8">
        <w:rPr>
          <w:sz w:val="28"/>
          <w:szCs w:val="28"/>
        </w:rPr>
        <w:t>физическ</w:t>
      </w:r>
      <w:r w:rsidR="00714C63">
        <w:rPr>
          <w:sz w:val="28"/>
          <w:szCs w:val="28"/>
        </w:rPr>
        <w:t>их лиц</w:t>
      </w:r>
      <w:r>
        <w:rPr>
          <w:sz w:val="28"/>
          <w:szCs w:val="28"/>
        </w:rPr>
        <w:t xml:space="preserve">, имеющих значительную недоимку в бюджет города Ставрополя по </w:t>
      </w:r>
      <w:r w:rsidR="00CB65D1">
        <w:rPr>
          <w:sz w:val="28"/>
          <w:szCs w:val="28"/>
        </w:rPr>
        <w:t>земельному налогу, налогу на доходы физических лиц, налогу на имущество физических лиц, арендной плате за земельные участки</w:t>
      </w:r>
      <w:r>
        <w:rPr>
          <w:sz w:val="28"/>
          <w:szCs w:val="28"/>
        </w:rPr>
        <w:t xml:space="preserve"> на</w:t>
      </w:r>
      <w:r w:rsidR="00CB65D1">
        <w:rPr>
          <w:sz w:val="28"/>
          <w:szCs w:val="28"/>
        </w:rPr>
        <w:t> </w:t>
      </w:r>
      <w:r>
        <w:rPr>
          <w:sz w:val="28"/>
          <w:szCs w:val="28"/>
        </w:rPr>
        <w:t xml:space="preserve">общую сумму </w:t>
      </w:r>
      <w:r w:rsidR="009752A8" w:rsidRPr="00E17126">
        <w:rPr>
          <w:bCs/>
          <w:sz w:val="28"/>
          <w:szCs w:val="28"/>
        </w:rPr>
        <w:t>1</w:t>
      </w:r>
      <w:r w:rsidR="00714C63" w:rsidRPr="00E17126">
        <w:rPr>
          <w:bCs/>
          <w:sz w:val="28"/>
          <w:szCs w:val="28"/>
        </w:rPr>
        <w:t>8</w:t>
      </w:r>
      <w:r w:rsidR="009752A8" w:rsidRPr="00E17126">
        <w:rPr>
          <w:bCs/>
          <w:sz w:val="28"/>
          <w:szCs w:val="28"/>
        </w:rPr>
        <w:t> </w:t>
      </w:r>
      <w:r w:rsidR="00714C63" w:rsidRPr="00E17126">
        <w:rPr>
          <w:bCs/>
          <w:sz w:val="28"/>
          <w:szCs w:val="28"/>
        </w:rPr>
        <w:t>903</w:t>
      </w:r>
      <w:r w:rsidR="009752A8" w:rsidRPr="00E17126">
        <w:rPr>
          <w:bCs/>
          <w:sz w:val="28"/>
          <w:szCs w:val="28"/>
        </w:rPr>
        <w:t>,</w:t>
      </w:r>
      <w:r w:rsidR="00714C63" w:rsidRPr="00E17126">
        <w:rPr>
          <w:bCs/>
          <w:sz w:val="28"/>
          <w:szCs w:val="28"/>
        </w:rPr>
        <w:t>00</w:t>
      </w:r>
      <w:r w:rsidR="001C0CC6">
        <w:rPr>
          <w:sz w:val="28"/>
          <w:szCs w:val="28"/>
        </w:rPr>
        <w:t> </w:t>
      </w:r>
      <w:r>
        <w:rPr>
          <w:sz w:val="28"/>
          <w:szCs w:val="28"/>
        </w:rPr>
        <w:t>тыс. рублей</w:t>
      </w:r>
      <w:r w:rsidR="00CB65D1">
        <w:rPr>
          <w:sz w:val="28"/>
          <w:szCs w:val="28"/>
        </w:rPr>
        <w:t>. П</w:t>
      </w:r>
      <w:r>
        <w:rPr>
          <w:sz w:val="28"/>
          <w:szCs w:val="28"/>
        </w:rPr>
        <w:t>ерсонально заслушан</w:t>
      </w:r>
      <w:r w:rsidR="00CB65D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B65D1">
        <w:rPr>
          <w:sz w:val="28"/>
          <w:szCs w:val="28"/>
        </w:rPr>
        <w:t>руководители 2 организаций и 2 физических лица, имеющих задолженность в бюджет города Ставрополя на общую сумм</w:t>
      </w:r>
      <w:r w:rsidR="00B52384">
        <w:rPr>
          <w:sz w:val="28"/>
          <w:szCs w:val="28"/>
        </w:rPr>
        <w:t>у</w:t>
      </w:r>
      <w:r w:rsidR="00CB65D1">
        <w:rPr>
          <w:sz w:val="28"/>
          <w:szCs w:val="28"/>
        </w:rPr>
        <w:t xml:space="preserve"> 12 935,03 тыс</w:t>
      </w:r>
      <w:r>
        <w:rPr>
          <w:sz w:val="28"/>
          <w:szCs w:val="28"/>
        </w:rPr>
        <w:t>.</w:t>
      </w:r>
      <w:r w:rsidR="00CB65D1">
        <w:rPr>
          <w:sz w:val="28"/>
          <w:szCs w:val="28"/>
        </w:rPr>
        <w:t xml:space="preserve"> рублей.</w:t>
      </w:r>
    </w:p>
    <w:p w:rsidR="00DC2F9F" w:rsidRDefault="00DC2F9F" w:rsidP="00795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в сумме </w:t>
      </w:r>
      <w:r w:rsidR="00714C63">
        <w:rPr>
          <w:sz w:val="28"/>
          <w:szCs w:val="28"/>
        </w:rPr>
        <w:t>4</w:t>
      </w:r>
      <w:r w:rsidR="00CB65D1">
        <w:rPr>
          <w:sz w:val="28"/>
          <w:szCs w:val="28"/>
        </w:rPr>
        <w:t>00</w:t>
      </w:r>
      <w:r w:rsidR="009752A8">
        <w:rPr>
          <w:sz w:val="28"/>
          <w:szCs w:val="28"/>
        </w:rPr>
        <w:t>,</w:t>
      </w:r>
      <w:r w:rsidR="00714C63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</w:t>
      </w:r>
      <w:r w:rsidR="00795B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2F9F" w:rsidRPr="00714C63" w:rsidRDefault="00DC2F9F" w:rsidP="00795B15">
      <w:pPr>
        <w:ind w:firstLine="709"/>
        <w:jc w:val="both"/>
        <w:rPr>
          <w:color w:val="000000" w:themeColor="text1"/>
          <w:sz w:val="28"/>
          <w:szCs w:val="28"/>
        </w:rPr>
      </w:pPr>
      <w:r w:rsidRPr="00714C63">
        <w:rPr>
          <w:color w:val="000000" w:themeColor="text1"/>
          <w:sz w:val="28"/>
          <w:szCs w:val="28"/>
        </w:rPr>
        <w:t xml:space="preserve">В отношении </w:t>
      </w:r>
      <w:r w:rsidR="00714C63" w:rsidRPr="00714C63">
        <w:rPr>
          <w:color w:val="000000" w:themeColor="text1"/>
          <w:sz w:val="28"/>
          <w:szCs w:val="28"/>
        </w:rPr>
        <w:t>трех</w:t>
      </w:r>
      <w:r w:rsidRPr="00714C63">
        <w:rPr>
          <w:color w:val="000000" w:themeColor="text1"/>
          <w:sz w:val="28"/>
          <w:szCs w:val="28"/>
        </w:rPr>
        <w:t xml:space="preserve"> должников подготовлены и подписаны </w:t>
      </w:r>
      <w:r w:rsidR="00CB65D1">
        <w:rPr>
          <w:color w:val="000000" w:themeColor="text1"/>
          <w:sz w:val="28"/>
          <w:szCs w:val="28"/>
        </w:rPr>
        <w:t xml:space="preserve">на заседании Совета </w:t>
      </w:r>
      <w:r w:rsidRPr="00714C63">
        <w:rPr>
          <w:color w:val="000000" w:themeColor="text1"/>
          <w:sz w:val="28"/>
          <w:szCs w:val="28"/>
        </w:rPr>
        <w:t xml:space="preserve">графики погашения имеющейся задолженности на общую сумму </w:t>
      </w:r>
      <w:r w:rsidR="00714C63" w:rsidRPr="00714C63">
        <w:rPr>
          <w:color w:val="000000" w:themeColor="text1"/>
          <w:sz w:val="28"/>
          <w:szCs w:val="28"/>
        </w:rPr>
        <w:t>588,4</w:t>
      </w:r>
      <w:r w:rsidRPr="00714C63">
        <w:rPr>
          <w:color w:val="000000" w:themeColor="text1"/>
          <w:sz w:val="28"/>
          <w:szCs w:val="28"/>
        </w:rPr>
        <w:t>0 тыс. рублей.</w:t>
      </w:r>
    </w:p>
    <w:p w:rsidR="00DC2F9F" w:rsidRDefault="00DC2F9F" w:rsidP="00795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Должники, не явившиеся на заседание Совета, включены в </w:t>
      </w:r>
      <w:r>
        <w:rPr>
          <w:color w:val="000000"/>
          <w:sz w:val="28"/>
          <w:szCs w:val="28"/>
        </w:rPr>
        <w:t xml:space="preserve">графики </w:t>
      </w:r>
      <w:r>
        <w:rPr>
          <w:sz w:val="28"/>
          <w:szCs w:val="28"/>
        </w:rPr>
        <w:t>проведения рейдовых мероприятий с выходом на место осуществления хозяйственной деятельности.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10BC6"/>
    <w:rsid w:val="00011379"/>
    <w:rsid w:val="00016D26"/>
    <w:rsid w:val="000472B5"/>
    <w:rsid w:val="000E54D2"/>
    <w:rsid w:val="00133866"/>
    <w:rsid w:val="001C0CC6"/>
    <w:rsid w:val="001F2441"/>
    <w:rsid w:val="00202EB3"/>
    <w:rsid w:val="00251620"/>
    <w:rsid w:val="00255E56"/>
    <w:rsid w:val="00283AF6"/>
    <w:rsid w:val="00315358"/>
    <w:rsid w:val="00317EF9"/>
    <w:rsid w:val="0036235A"/>
    <w:rsid w:val="00367305"/>
    <w:rsid w:val="003A7033"/>
    <w:rsid w:val="003B3AB1"/>
    <w:rsid w:val="0040173D"/>
    <w:rsid w:val="00441336"/>
    <w:rsid w:val="0047720B"/>
    <w:rsid w:val="004850AF"/>
    <w:rsid w:val="00506DB1"/>
    <w:rsid w:val="00595E86"/>
    <w:rsid w:val="005B2964"/>
    <w:rsid w:val="005B37E8"/>
    <w:rsid w:val="005B5591"/>
    <w:rsid w:val="005B736F"/>
    <w:rsid w:val="005C7036"/>
    <w:rsid w:val="005E18B7"/>
    <w:rsid w:val="00626CFE"/>
    <w:rsid w:val="006321D7"/>
    <w:rsid w:val="0063747D"/>
    <w:rsid w:val="0067421F"/>
    <w:rsid w:val="00674945"/>
    <w:rsid w:val="006777EA"/>
    <w:rsid w:val="006A6AB2"/>
    <w:rsid w:val="006D4D83"/>
    <w:rsid w:val="00714C63"/>
    <w:rsid w:val="00750272"/>
    <w:rsid w:val="00754417"/>
    <w:rsid w:val="00761A85"/>
    <w:rsid w:val="00795B15"/>
    <w:rsid w:val="00883BE5"/>
    <w:rsid w:val="008A5C0D"/>
    <w:rsid w:val="008C0F31"/>
    <w:rsid w:val="008E4C8C"/>
    <w:rsid w:val="009319FB"/>
    <w:rsid w:val="00973090"/>
    <w:rsid w:val="009752A8"/>
    <w:rsid w:val="009865F5"/>
    <w:rsid w:val="00987522"/>
    <w:rsid w:val="009877AE"/>
    <w:rsid w:val="00A165A3"/>
    <w:rsid w:val="00AC3008"/>
    <w:rsid w:val="00B23232"/>
    <w:rsid w:val="00B30376"/>
    <w:rsid w:val="00B427CA"/>
    <w:rsid w:val="00B52384"/>
    <w:rsid w:val="00C52AF6"/>
    <w:rsid w:val="00CB65D1"/>
    <w:rsid w:val="00CD7CE8"/>
    <w:rsid w:val="00D059AE"/>
    <w:rsid w:val="00D14854"/>
    <w:rsid w:val="00D27565"/>
    <w:rsid w:val="00D44CE4"/>
    <w:rsid w:val="00D94C10"/>
    <w:rsid w:val="00DA2623"/>
    <w:rsid w:val="00DA369F"/>
    <w:rsid w:val="00DC2F9F"/>
    <w:rsid w:val="00E00047"/>
    <w:rsid w:val="00E066A9"/>
    <w:rsid w:val="00E17126"/>
    <w:rsid w:val="00E543E5"/>
    <w:rsid w:val="00EA73E9"/>
    <w:rsid w:val="00EB2215"/>
    <w:rsid w:val="00EC3D28"/>
    <w:rsid w:val="00ED2DCF"/>
    <w:rsid w:val="00F96F78"/>
    <w:rsid w:val="00FE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16</cp:revision>
  <cp:lastPrinted>2020-12-15T08:51:00Z</cp:lastPrinted>
  <dcterms:created xsi:type="dcterms:W3CDTF">2020-12-14T13:56:00Z</dcterms:created>
  <dcterms:modified xsi:type="dcterms:W3CDTF">2020-12-21T09:41:00Z</dcterms:modified>
</cp:coreProperties>
</file>